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19F4" w14:textId="7BF70577" w:rsidR="00F32806" w:rsidRDefault="00F32806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 w:rsidR="00CF3B6B">
        <w:rPr>
          <w:rFonts w:cs="Arial"/>
          <w:b/>
          <w:noProof/>
          <w:sz w:val="24"/>
        </w:rPr>
        <w:t>AH-e</w:t>
      </w:r>
      <w:r>
        <w:rPr>
          <w:rFonts w:cs="Arial"/>
          <w:b/>
          <w:noProof/>
          <w:sz w:val="24"/>
        </w:rPr>
        <w:tab/>
        <w:t>S2-2</w:t>
      </w:r>
      <w:r w:rsidR="00CF3B6B">
        <w:rPr>
          <w:rFonts w:cs="Arial"/>
          <w:b/>
          <w:noProof/>
          <w:sz w:val="24"/>
        </w:rPr>
        <w:t>40</w:t>
      </w:r>
      <w:r w:rsidR="00E7118C">
        <w:rPr>
          <w:rFonts w:cs="Arial"/>
          <w:b/>
          <w:noProof/>
          <w:sz w:val="24"/>
        </w:rPr>
        <w:t>1160</w:t>
      </w:r>
    </w:p>
    <w:p w14:paraId="11947418" w14:textId="545DF681" w:rsidR="00F32806" w:rsidRDefault="00CF3B6B" w:rsidP="00F328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</w:t>
      </w:r>
      <w:r w:rsidR="00F32806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F328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F32806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 w:rsidR="00F3280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Electronic meeting</w:t>
      </w:r>
    </w:p>
    <w:p w14:paraId="07367704" w14:textId="332E2A15" w:rsidR="00F32806" w:rsidRPr="000F4E43" w:rsidRDefault="00F32806" w:rsidP="00F32806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E7118C">
        <w:t xml:space="preserve">[draft] </w:t>
      </w:r>
      <w:r>
        <w:t xml:space="preserve">LS </w:t>
      </w:r>
      <w:r w:rsidR="008B0109">
        <w:t xml:space="preserve">for </w:t>
      </w:r>
      <w:proofErr w:type="spellStart"/>
      <w:r w:rsidR="008B0109">
        <w:t>ProSe</w:t>
      </w:r>
      <w:proofErr w:type="spellEnd"/>
      <w:r w:rsidR="008B0109">
        <w:t xml:space="preserve"> U2U relay discovery with model A</w:t>
      </w:r>
    </w:p>
    <w:p w14:paraId="4F809411" w14:textId="057573C8" w:rsidR="00F32806" w:rsidRDefault="00F32806" w:rsidP="00F32806">
      <w:pPr>
        <w:pStyle w:val="Title"/>
      </w:pPr>
      <w:r>
        <w:t>Response to:</w:t>
      </w:r>
    </w:p>
    <w:p w14:paraId="12BD322F" w14:textId="77777777" w:rsidR="00F32806" w:rsidRPr="000F4E43" w:rsidRDefault="00F32806" w:rsidP="00F32806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7F3AFF06" w14:textId="77777777" w:rsidR="00F32806" w:rsidRPr="000F4E43" w:rsidRDefault="00F32806" w:rsidP="00F32806">
      <w:pPr>
        <w:pStyle w:val="Title"/>
      </w:pPr>
      <w:r w:rsidRPr="000F4E43">
        <w:t>Work Item:</w:t>
      </w:r>
      <w:r w:rsidRPr="000F4E43">
        <w:tab/>
      </w:r>
      <w:r>
        <w:t>5G_ProSe_Ph2</w:t>
      </w:r>
    </w:p>
    <w:p w14:paraId="1556941A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357C53EE" w14:textId="77777777" w:rsidR="00F32806" w:rsidRPr="000F4E43" w:rsidRDefault="00F32806" w:rsidP="00F32806">
      <w:pPr>
        <w:pStyle w:val="Source"/>
      </w:pPr>
      <w:r w:rsidRPr="000F4E43">
        <w:t>Source:</w:t>
      </w:r>
      <w:r w:rsidRPr="000F4E43">
        <w:tab/>
      </w:r>
      <w:r>
        <w:t>Interdigital (to be SA2)</w:t>
      </w:r>
    </w:p>
    <w:p w14:paraId="7DACAAEC" w14:textId="0A39C816" w:rsidR="00F32806" w:rsidRPr="000F4E43" w:rsidRDefault="00F32806" w:rsidP="00F32806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8B0109">
        <w:t xml:space="preserve">SA3, </w:t>
      </w:r>
      <w:r>
        <w:t>CT1</w:t>
      </w:r>
    </w:p>
    <w:p w14:paraId="64261B4A" w14:textId="77777777" w:rsidR="00F32806" w:rsidRPr="000F4E43" w:rsidRDefault="00F32806" w:rsidP="00F32806">
      <w:pPr>
        <w:pStyle w:val="Source"/>
      </w:pPr>
      <w:r w:rsidRPr="000F4E43">
        <w:t>Cc:</w:t>
      </w:r>
      <w:r w:rsidRPr="000F4E43">
        <w:tab/>
      </w:r>
    </w:p>
    <w:p w14:paraId="24F1D3F4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Cs/>
        </w:rPr>
      </w:pPr>
    </w:p>
    <w:p w14:paraId="6C5D0AF5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87A589B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Jung Je Son</w:t>
      </w:r>
    </w:p>
    <w:p w14:paraId="18A6190A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>
        <w:rPr>
          <w:bCs/>
        </w:rPr>
        <w:t>jungje</w:t>
      </w:r>
      <w:proofErr w:type="spellEnd"/>
      <w:r>
        <w:rPr>
          <w:bCs/>
        </w:rPr>
        <w:t xml:space="preserve"> dot son at interdigital dot com</w:t>
      </w:r>
    </w:p>
    <w:p w14:paraId="371B493C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CD549E8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D810B39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A983731" w14:textId="4A315F8E" w:rsidR="00F32806" w:rsidRPr="000F4E43" w:rsidRDefault="00F32806" w:rsidP="00F32806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CR</w:t>
      </w:r>
      <w:r w:rsidR="0058418A">
        <w:rPr>
          <w:lang w:eastAsia="zh-CN"/>
        </w:rPr>
        <w:t xml:space="preserve"> 0</w:t>
      </w:r>
      <w:r w:rsidR="00E7118C">
        <w:rPr>
          <w:lang w:eastAsia="zh-CN"/>
        </w:rPr>
        <w:t>423</w:t>
      </w:r>
    </w:p>
    <w:p w14:paraId="2C8A1018" w14:textId="77777777" w:rsidR="00F32806" w:rsidRPr="000F4E43" w:rsidRDefault="00F32806" w:rsidP="00F32806">
      <w:pPr>
        <w:pBdr>
          <w:bottom w:val="single" w:sz="4" w:space="1" w:color="auto"/>
        </w:pBdr>
        <w:rPr>
          <w:rFonts w:ascii="Arial" w:hAnsi="Arial" w:cs="Arial"/>
        </w:rPr>
      </w:pPr>
    </w:p>
    <w:p w14:paraId="47983286" w14:textId="77777777" w:rsidR="00F32806" w:rsidRPr="000F4E43" w:rsidRDefault="00F32806" w:rsidP="00F32806">
      <w:pPr>
        <w:rPr>
          <w:rFonts w:ascii="Arial" w:hAnsi="Arial" w:cs="Arial"/>
        </w:rPr>
      </w:pPr>
    </w:p>
    <w:p w14:paraId="34D7154C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A345CA" w14:textId="6146804E" w:rsidR="008B0109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0" w:name="_Hlk69931360"/>
      <w:r>
        <w:rPr>
          <w:rFonts w:ascii="Arial" w:eastAsia="Times New Roman" w:hAnsi="Arial" w:cs="Arial"/>
          <w:lang w:eastAsia="en-GB"/>
        </w:rPr>
        <w:t xml:space="preserve">SA2 identified current </w:t>
      </w:r>
      <w:proofErr w:type="spellStart"/>
      <w:r>
        <w:rPr>
          <w:rFonts w:ascii="Arial" w:eastAsia="Times New Roman" w:hAnsi="Arial" w:cs="Arial"/>
          <w:lang w:eastAsia="en-GB"/>
        </w:rPr>
        <w:t>ProSe</w:t>
      </w:r>
      <w:proofErr w:type="spellEnd"/>
      <w:r>
        <w:rPr>
          <w:rFonts w:ascii="Arial" w:eastAsia="Times New Roman" w:hAnsi="Arial" w:cs="Arial"/>
          <w:lang w:eastAsia="en-GB"/>
        </w:rPr>
        <w:t xml:space="preserve"> U2U relay discovery with model A mechanism conflicts </w:t>
      </w:r>
      <w:r w:rsidR="00360F21">
        <w:rPr>
          <w:rFonts w:ascii="Arial" w:eastAsia="Times New Roman" w:hAnsi="Arial" w:cs="Arial"/>
          <w:lang w:eastAsia="en-GB"/>
        </w:rPr>
        <w:t xml:space="preserve">with </w:t>
      </w:r>
      <w:r>
        <w:rPr>
          <w:rFonts w:ascii="Arial" w:eastAsia="Times New Roman" w:hAnsi="Arial" w:cs="Arial"/>
          <w:lang w:eastAsia="en-GB"/>
        </w:rPr>
        <w:t>security requirement</w:t>
      </w:r>
      <w:r w:rsidR="00360F21">
        <w:rPr>
          <w:rFonts w:ascii="Arial" w:eastAsia="Times New Roman" w:hAnsi="Arial" w:cs="Arial"/>
          <w:lang w:eastAsia="en-GB"/>
        </w:rPr>
        <w:t>s</w:t>
      </w:r>
      <w:r>
        <w:rPr>
          <w:rFonts w:ascii="Arial" w:eastAsia="Times New Roman" w:hAnsi="Arial" w:cs="Arial"/>
          <w:lang w:eastAsia="en-GB"/>
        </w:rPr>
        <w:t xml:space="preserve"> </w:t>
      </w:r>
      <w:r w:rsidR="00CF3B6B">
        <w:rPr>
          <w:rFonts w:ascii="Arial" w:eastAsia="Times New Roman" w:hAnsi="Arial" w:cs="Arial"/>
          <w:lang w:eastAsia="en-GB"/>
        </w:rPr>
        <w:t>from SA3.</w:t>
      </w:r>
    </w:p>
    <w:p w14:paraId="29FBA701" w14:textId="36429373" w:rsidR="008B0109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SA2 decided to align with SA3 for </w:t>
      </w:r>
      <w:proofErr w:type="spellStart"/>
      <w:r>
        <w:rPr>
          <w:rFonts w:ascii="Arial" w:eastAsia="Times New Roman" w:hAnsi="Arial" w:cs="Arial"/>
          <w:lang w:eastAsia="en-GB"/>
        </w:rPr>
        <w:t>ProSe</w:t>
      </w:r>
      <w:proofErr w:type="spellEnd"/>
      <w:r>
        <w:rPr>
          <w:rFonts w:ascii="Arial" w:eastAsia="Times New Roman" w:hAnsi="Arial" w:cs="Arial"/>
          <w:lang w:eastAsia="en-GB"/>
        </w:rPr>
        <w:t xml:space="preserve"> U2U relay discovery with model A as shown in the attached CR.</w:t>
      </w:r>
    </w:p>
    <w:p w14:paraId="47808325" w14:textId="68B51018" w:rsidR="008B0109" w:rsidRDefault="00F3280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 w:rsidRPr="009501BB">
        <w:rPr>
          <w:rFonts w:ascii="Arial" w:eastAsia="Times New Roman" w:hAnsi="Arial" w:cs="Arial"/>
          <w:lang w:eastAsia="en-GB"/>
        </w:rPr>
        <w:t xml:space="preserve">SA2 </w:t>
      </w:r>
      <w:r w:rsidR="008B0109">
        <w:rPr>
          <w:rFonts w:ascii="Arial" w:eastAsia="Times New Roman" w:hAnsi="Arial" w:cs="Arial"/>
          <w:lang w:eastAsia="en-GB"/>
        </w:rPr>
        <w:t xml:space="preserve">would like to ask SA3 to review and give feedback </w:t>
      </w:r>
      <w:r w:rsidR="00360F21">
        <w:rPr>
          <w:rFonts w:ascii="Arial" w:eastAsia="Times New Roman" w:hAnsi="Arial" w:cs="Arial"/>
          <w:lang w:eastAsia="en-GB"/>
        </w:rPr>
        <w:t xml:space="preserve">if SA3 has </w:t>
      </w:r>
      <w:r w:rsidR="008B0109">
        <w:rPr>
          <w:rFonts w:ascii="Arial" w:eastAsia="Times New Roman" w:hAnsi="Arial" w:cs="Arial"/>
          <w:lang w:eastAsia="en-GB"/>
        </w:rPr>
        <w:t>security concern</w:t>
      </w:r>
      <w:r w:rsidR="00360F21">
        <w:rPr>
          <w:rFonts w:ascii="Arial" w:eastAsia="Times New Roman" w:hAnsi="Arial" w:cs="Arial"/>
          <w:lang w:eastAsia="en-GB"/>
        </w:rPr>
        <w:t>s</w:t>
      </w:r>
      <w:r w:rsidR="008B0109">
        <w:rPr>
          <w:rFonts w:ascii="Arial" w:eastAsia="Times New Roman" w:hAnsi="Arial" w:cs="Arial"/>
          <w:lang w:eastAsia="en-GB"/>
        </w:rPr>
        <w:t>.</w:t>
      </w:r>
    </w:p>
    <w:p w14:paraId="681CF922" w14:textId="053747CF" w:rsidR="008B0109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SA2 would like to inform CT1 about the update of 5G </w:t>
      </w:r>
      <w:proofErr w:type="spellStart"/>
      <w:r>
        <w:rPr>
          <w:rFonts w:ascii="Arial" w:eastAsia="Times New Roman" w:hAnsi="Arial" w:cs="Arial"/>
          <w:lang w:eastAsia="en-GB"/>
        </w:rPr>
        <w:t>ProS</w:t>
      </w:r>
      <w:r w:rsidR="00360F21">
        <w:rPr>
          <w:rFonts w:ascii="Arial" w:eastAsia="Times New Roman" w:hAnsi="Arial" w:cs="Arial"/>
          <w:lang w:eastAsia="en-GB"/>
        </w:rPr>
        <w:t>e</w:t>
      </w:r>
      <w:proofErr w:type="spellEnd"/>
      <w:r>
        <w:rPr>
          <w:rFonts w:ascii="Arial" w:eastAsia="Times New Roman" w:hAnsi="Arial" w:cs="Arial"/>
          <w:lang w:eastAsia="en-GB"/>
        </w:rPr>
        <w:t xml:space="preserve"> U2U relay discovery with model A</w:t>
      </w:r>
      <w:r w:rsidR="00CF3B6B">
        <w:rPr>
          <w:rFonts w:ascii="Arial" w:eastAsia="Times New Roman" w:hAnsi="Arial" w:cs="Arial"/>
          <w:lang w:eastAsia="en-GB"/>
        </w:rPr>
        <w:t>.</w:t>
      </w:r>
    </w:p>
    <w:bookmarkEnd w:id="0"/>
    <w:p w14:paraId="07507FD4" w14:textId="77777777" w:rsidR="00F32806" w:rsidRPr="00B21D89" w:rsidRDefault="00F32806" w:rsidP="00F32806">
      <w:pPr>
        <w:spacing w:after="120"/>
        <w:rPr>
          <w:rFonts w:ascii="Arial" w:hAnsi="Arial" w:cs="Arial"/>
          <w:b/>
          <w:lang w:eastAsia="zh-CN"/>
        </w:rPr>
      </w:pPr>
    </w:p>
    <w:p w14:paraId="3644A622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A63016" w14:textId="2D03B5EA" w:rsidR="00F32806" w:rsidRPr="000F4E43" w:rsidRDefault="00F32806" w:rsidP="00F328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B0109">
        <w:rPr>
          <w:rFonts w:ascii="Arial" w:hAnsi="Arial" w:cs="Arial"/>
          <w:b/>
        </w:rPr>
        <w:t xml:space="preserve">SA3, </w:t>
      </w:r>
      <w:r>
        <w:rPr>
          <w:rFonts w:ascii="Arial" w:hAnsi="Arial" w:cs="Arial"/>
          <w:b/>
        </w:rPr>
        <w:t>CT1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group</w:t>
      </w:r>
    </w:p>
    <w:p w14:paraId="3C8F6547" w14:textId="0CC95FEF" w:rsidR="00F32806" w:rsidRPr="000C05E4" w:rsidRDefault="00F32806" w:rsidP="00F32806">
      <w:pPr>
        <w:spacing w:afterLines="50"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410D64">
        <w:rPr>
          <w:rFonts w:ascii="Arial" w:hAnsi="Arial" w:cs="Arial" w:hint="eastAsia"/>
          <w:b/>
          <w:lang w:eastAsia="zh-CN"/>
        </w:rPr>
        <w:t>: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8B0109">
        <w:rPr>
          <w:rFonts w:ascii="Arial" w:hAnsi="Arial" w:cs="Arial"/>
          <w:lang w:eastAsia="zh-CN"/>
        </w:rPr>
        <w:t xml:space="preserve">SA3 and </w:t>
      </w:r>
      <w:r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642D31DB" w14:textId="77777777" w:rsidR="00F32806" w:rsidRPr="0067113A" w:rsidRDefault="00F32806" w:rsidP="00F32806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4DE7FF7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F32806" w:rsidRPr="00CE3EE3" w14:paraId="7B6B98ED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005A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629E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2EA1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9C5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CF3B6B" w:rsidRPr="00CE3EE3" w14:paraId="597E5F18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C391" w14:textId="0ACD9FEE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1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7B19" w14:textId="59A94594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45DBA" w14:textId="126E5F7F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C74EC" w14:textId="2F523672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tr w:rsidR="00F32806" w:rsidRPr="00CE3EE3" w14:paraId="5E46F8B2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01FF" w14:textId="09C98911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</w:t>
            </w:r>
            <w:r w:rsidR="00CF3B6B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6B27" w14:textId="791C9C68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April 15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April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19</w:t>
            </w:r>
            <w:r w:rsidRPr="00CF3B6B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B9700" w14:textId="6261D431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TBC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CC10D" w14:textId="6E57737A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China</w:t>
            </w:r>
          </w:p>
        </w:tc>
      </w:tr>
      <w:bookmarkEnd w:id="1"/>
    </w:tbl>
    <w:p w14:paraId="63BFB0DC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EF945E" w14:textId="2D6902BF" w:rsidR="00F32806" w:rsidRPr="009501BB" w:rsidRDefault="00F32806" w:rsidP="000443BF">
      <w:pPr>
        <w:spacing w:after="120"/>
        <w:rPr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8" w:anchor="/" w:history="1">
        <w:r w:rsidRPr="00CE3EE3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https://portal.3gpp.org/Meetings?tbid=375&amp;SubTB=385#/</w:t>
        </w:r>
      </w:hyperlink>
    </w:p>
    <w:sectPr w:rsidR="00F32806" w:rsidRPr="00950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62"/>
    <w:rsid w:val="000243D1"/>
    <w:rsid w:val="000443BF"/>
    <w:rsid w:val="00191254"/>
    <w:rsid w:val="00290222"/>
    <w:rsid w:val="002F5562"/>
    <w:rsid w:val="00360F21"/>
    <w:rsid w:val="004356FF"/>
    <w:rsid w:val="00455D1D"/>
    <w:rsid w:val="004F0746"/>
    <w:rsid w:val="00575924"/>
    <w:rsid w:val="0058418A"/>
    <w:rsid w:val="006038F6"/>
    <w:rsid w:val="0061361E"/>
    <w:rsid w:val="008B0109"/>
    <w:rsid w:val="009B41D4"/>
    <w:rsid w:val="00BB0C8C"/>
    <w:rsid w:val="00BE3C2E"/>
    <w:rsid w:val="00C075EF"/>
    <w:rsid w:val="00CF3B6B"/>
    <w:rsid w:val="00D90760"/>
    <w:rsid w:val="00E10A2C"/>
    <w:rsid w:val="00E7118C"/>
    <w:rsid w:val="00F32806"/>
    <w:rsid w:val="00FC0DE5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D6CEB"/>
  <w15:chartTrackingRefBased/>
  <w15:docId w15:val="{1DED0264-40D1-4648-A34E-3D446EB9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80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8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3280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32806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32806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3280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F3280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F32806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80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0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222"/>
  </w:style>
  <w:style w:type="character" w:customStyle="1" w:styleId="CommentTextChar">
    <w:name w:val="Comment Text Char"/>
    <w:basedOn w:val="DefaultParagraphFont"/>
    <w:link w:val="CommentText"/>
    <w:uiPriority w:val="99"/>
    <w:rsid w:val="00290222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222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7592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51CC6-BA2E-4C78-97BB-DFBEEA8B2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B68D58-64E0-448D-9B2A-0A27F814F397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3a22248-acb0-4303-bd1b-c36b2527d0a2"/>
    <ds:schemaRef ds:uri="e32f50e1-6846-4d7d-ad60-ccd6877e6c5e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104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21</cp:revision>
  <dcterms:created xsi:type="dcterms:W3CDTF">2023-10-25T19:03:00Z</dcterms:created>
  <dcterms:modified xsi:type="dcterms:W3CDTF">2024-01-12T21:13:00Z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